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textAlignment w:val="baseline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广安市广安区人民医院</w:t>
      </w:r>
      <w:r>
        <w:rPr>
          <w:rFonts w:hint="eastAsia" w:ascii="宋体" w:hAnsi="宋体"/>
          <w:b/>
          <w:sz w:val="36"/>
          <w:szCs w:val="36"/>
          <w:lang w:eastAsia="zh-CN"/>
        </w:rPr>
        <w:t>应聘</w:t>
      </w:r>
      <w:r>
        <w:rPr>
          <w:rFonts w:hint="eastAsia" w:ascii="宋体" w:hAnsi="宋体"/>
          <w:b/>
          <w:sz w:val="36"/>
          <w:szCs w:val="36"/>
        </w:rPr>
        <w:t>人员登记表</w:t>
      </w:r>
    </w:p>
    <w:p>
      <w:pPr>
        <w:ind w:right="640"/>
        <w:jc w:val="center"/>
        <w:rPr>
          <w:rFonts w:hint="eastAsia"/>
        </w:rPr>
      </w:pPr>
      <w:r>
        <w:rPr>
          <w:rFonts w:hint="eastAsia" w:ascii="宋体" w:hAnsi="宋体"/>
          <w:b/>
          <w:sz w:val="32"/>
        </w:rPr>
        <w:t xml:space="preserve">  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6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1443"/>
        <w:gridCol w:w="8"/>
        <w:gridCol w:w="1076"/>
        <w:gridCol w:w="1450"/>
        <w:gridCol w:w="1193"/>
        <w:gridCol w:w="380"/>
        <w:gridCol w:w="94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</w:t>
            </w: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413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hint="eastAsia" w:ascii="宋体" w:hAnsi="宋体"/>
                <w:lang w:eastAsia="zh-CN"/>
              </w:rPr>
              <w:t>电话</w:t>
            </w:r>
          </w:p>
        </w:tc>
        <w:tc>
          <w:tcPr>
            <w:tcW w:w="4146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256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73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578"/>
        <w:tblOverlap w:val="never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74" w:right="1587" w:bottom="1474" w:left="1587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宋体" w:hAnsi="宋体" w:cs="宋体"/>
        <w:sz w:val="32"/>
        <w:szCs w:val="32"/>
      </w:rPr>
      <w:t xml:space="preserve"> </w:t>
    </w:r>
    <w:r>
      <w:rPr>
        <w:rFonts w:hint="eastAsia" w:ascii="宋体" w:cs="宋体"/>
        <w:sz w:val="32"/>
        <w:szCs w:val="32"/>
      </w:rPr>
      <w:drawing>
        <wp:inline distT="0" distB="0" distL="114300" distR="114300">
          <wp:extent cx="407670" cy="407670"/>
          <wp:effectExtent l="0" t="0" r="11430" b="11430"/>
          <wp:docPr id="1" name="图片 1" descr="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院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670" cy="4076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/>
        <w:sz w:val="32"/>
        <w:szCs w:val="32"/>
      </w:rPr>
      <w:t xml:space="preserve"> </w:t>
    </w:r>
    <w:r>
      <w:rPr>
        <w:rFonts w:hint="eastAsia" w:ascii="宋体" w:hAnsi="宋体" w:cs="宋体"/>
        <w:szCs w:val="21"/>
      </w:rPr>
      <w:t>广安市广安区人民医院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16A25"/>
    <w:rsid w:val="170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2019-05-07T00:23:00Z</dcterms:created>
  <dc:creator>Administrator</dc:creator>
  <cp:lastModifiedBy>Administrator</cp:lastModifiedBy>
  <dcterms:modified xsi:type="dcterms:W3CDTF">2019-05-07T00:23:42Z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