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532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0"/>
        <w:gridCol w:w="1328"/>
        <w:gridCol w:w="1170"/>
        <w:gridCol w:w="1176"/>
        <w:gridCol w:w="699"/>
        <w:gridCol w:w="1033"/>
        <w:gridCol w:w="1397"/>
        <w:gridCol w:w="1650"/>
        <w:gridCol w:w="1980"/>
        <w:gridCol w:w="1995"/>
        <w:gridCol w:w="2442"/>
      </w:tblGrid>
      <w:tr w14:paraId="3FCA1A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5320" w:type="dxa"/>
            <w:gridSpan w:val="11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C2C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28"/>
                <w:szCs w:val="28"/>
                <w:u w:val="none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广安市广安区人民医院关于2025年自主招聘临床护理人员岗位表</w:t>
            </w:r>
          </w:p>
        </w:tc>
      </w:tr>
      <w:tr w14:paraId="07C8C2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  <w:jc w:val="center"/>
        </w:trPr>
        <w:tc>
          <w:tcPr>
            <w:tcW w:w="4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470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 w:bidi="ar"/>
              </w:rPr>
              <w:t>序号</w:t>
            </w:r>
          </w:p>
        </w:tc>
        <w:tc>
          <w:tcPr>
            <w:tcW w:w="13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FB4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 w:bidi="ar"/>
              </w:rPr>
              <w:t>招聘单位</w:t>
            </w:r>
          </w:p>
        </w:tc>
        <w:tc>
          <w:tcPr>
            <w:tcW w:w="1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38C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32C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6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2B7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 w:bidi="ar"/>
              </w:rPr>
            </w:pPr>
            <w:r>
              <w:rPr>
                <w:rStyle w:val="4"/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 w:bidi="ar"/>
              </w:rPr>
              <w:t>招聘</w:t>
            </w:r>
          </w:p>
          <w:p w14:paraId="313D2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 w:bidi="ar"/>
              </w:rPr>
              <w:t>名额</w:t>
            </w:r>
          </w:p>
        </w:tc>
        <w:tc>
          <w:tcPr>
            <w:tcW w:w="60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A7F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 w:bidi="ar"/>
              </w:rPr>
              <w:t>招聘岗位资格条件</w:t>
            </w:r>
          </w:p>
        </w:tc>
        <w:tc>
          <w:tcPr>
            <w:tcW w:w="19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643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 w:bidi="ar"/>
              </w:rPr>
              <w:t>其他</w:t>
            </w:r>
          </w:p>
        </w:tc>
        <w:tc>
          <w:tcPr>
            <w:tcW w:w="24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46A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 w:bidi="ar"/>
              </w:rPr>
              <w:t>备注</w:t>
            </w:r>
          </w:p>
        </w:tc>
      </w:tr>
      <w:tr w14:paraId="0A9ED9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  <w:jc w:val="center"/>
        </w:trPr>
        <w:tc>
          <w:tcPr>
            <w:tcW w:w="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75AB34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9E3EBD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8FA051">
            <w:pPr>
              <w:jc w:val="center"/>
              <w:rPr>
                <w:rFonts w:hint="default" w:ascii="方正黑体_GBK" w:hAnsi="方正黑体_GBK" w:eastAsia="方正黑体_GBK" w:cs="方正黑体_GBK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F29464">
            <w:pPr>
              <w:jc w:val="center"/>
              <w:rPr>
                <w:rFonts w:hint="default" w:ascii="方正黑体_GBK" w:hAnsi="方正黑体_GBK" w:eastAsia="方正黑体_GBK" w:cs="方正黑体_GBK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F43500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375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 w:bidi="ar"/>
              </w:rPr>
              <w:t>年龄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9EC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 w:bidi="ar"/>
              </w:rPr>
              <w:t>学历要求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2F2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 w:bidi="ar"/>
              </w:rPr>
              <w:t>专业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A06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Style w:val="5"/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 w:bidi="ar"/>
              </w:rPr>
              <w:t>资格证</w:t>
            </w:r>
          </w:p>
        </w:tc>
        <w:tc>
          <w:tcPr>
            <w:tcW w:w="1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208083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5918CF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 w14:paraId="6E1254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4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F0F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BB7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广安市</w:t>
            </w:r>
          </w:p>
          <w:p w14:paraId="1AD84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广安区</w:t>
            </w:r>
          </w:p>
          <w:p w14:paraId="21B7F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人民医院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8F4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专技岗位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FA1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临床护理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325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FE9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25周岁及以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下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C58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全日制本科及以上学历（高中起点，含专升本），并取得相应学位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8AA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护理学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1BB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取得护士资格证（2025年应届生提供考试成绩合格证明）               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D9A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取得护士规范化培训合格证优先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914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ICU：3名</w:t>
            </w:r>
          </w:p>
          <w:p w14:paraId="285C7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病区：7名</w:t>
            </w:r>
          </w:p>
        </w:tc>
      </w:tr>
      <w:bookmarkEnd w:id="0"/>
    </w:tbl>
    <w:p w14:paraId="0B45EE02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7C7CEF"/>
    <w:rsid w:val="301B2B32"/>
    <w:rsid w:val="397C7CEF"/>
    <w:rsid w:val="6D224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01"/>
    <w:basedOn w:val="3"/>
    <w:qFormat/>
    <w:uiPriority w:val="0"/>
    <w:rPr>
      <w:rFonts w:ascii="方正黑体_GBK" w:hAnsi="方正黑体_GBK" w:eastAsia="方正黑体_GBK" w:cs="方正黑体_GBK"/>
      <w:color w:val="000000"/>
      <w:sz w:val="20"/>
      <w:szCs w:val="20"/>
      <w:u w:val="none"/>
    </w:rPr>
  </w:style>
  <w:style w:type="character" w:customStyle="1" w:styleId="5">
    <w:name w:val="font41"/>
    <w:basedOn w:val="3"/>
    <w:qFormat/>
    <w:uiPriority w:val="0"/>
    <w:rPr>
      <w:rFonts w:hint="default" w:ascii="方正仿宋_GBK" w:hAnsi="方正仿宋_GBK" w:eastAsia="方正仿宋_GBK" w:cs="方正仿宋_GBK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2025-07-04T01:52:00Z</dcterms:created>
  <dc:creator>换个什么好呢</dc:creator>
  <cp:lastModifiedBy>换个什么好呢</cp:lastModifiedBy>
  <dcterms:modified xsi:type="dcterms:W3CDTF">2025-07-04T01:53:20Z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30167D0B6DA34C9D8A7FEE742BD5F2B6_11</vt:lpwstr>
  </property>
  <property fmtid="{D5CDD505-2E9C-101B-9397-08002B2CF9AE}" pid="4" name="KSOTemplateDocerSaveRecord">
    <vt:lpwstr>eyJoZGlkIjoiMjgyODFkODc2YTFkNWVkMjUzYzA1ZWMxZjE3YmQ4YzEiLCJ1c2VySWQiOiI1NTQ2MjkwNTAifQ==</vt:lpwstr>
  </property>
</Properties>
</file>